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81704">
        <w:tab/>
        <w:t>: Prof. Dr. Ömer ULUKAPI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81704">
        <w:t>(Kurum)</w:t>
      </w:r>
      <w:r w:rsidR="00081704">
        <w:tab/>
        <w:t>: Selçuk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081704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81704">
        <w:t>Medeni Usul Hukukunda Tarafların Duruşmaya Gelme-</w:t>
      </w:r>
    </w:p>
    <w:p w:rsidR="00BA1DEB" w:rsidRDefault="00081704" w:rsidP="00081704">
      <w:pPr>
        <w:pStyle w:val="ListeParagraf"/>
      </w:pPr>
      <w:r>
        <w:tab/>
      </w:r>
      <w:r>
        <w:tab/>
      </w:r>
      <w:r>
        <w:tab/>
      </w:r>
      <w:r>
        <w:tab/>
        <w:t xml:space="preserve"> </w:t>
      </w:r>
      <w:proofErr w:type="spellStart"/>
      <w:r>
        <w:t>mesi</w:t>
      </w:r>
      <w:proofErr w:type="spellEnd"/>
      <w:r>
        <w:t xml:space="preserve"> ve Bundan Doğan Sonuçlar    </w:t>
      </w:r>
      <w:r w:rsidR="00BA1DEB">
        <w:t>(</w:t>
      </w:r>
      <w:r w:rsidR="00D9512D">
        <w:t>Yıl</w:t>
      </w:r>
      <w:r>
        <w:t>: 1986</w:t>
      </w:r>
      <w:r w:rsidR="00BA1DEB">
        <w:t>)</w:t>
      </w:r>
    </w:p>
    <w:p w:rsidR="004F7A00" w:rsidRDefault="00BA1DEB" w:rsidP="00F80CF0">
      <w:pPr>
        <w:pStyle w:val="ListeParagraf"/>
        <w:numPr>
          <w:ilvl w:val="0"/>
          <w:numId w:val="23"/>
        </w:numPr>
      </w:pPr>
      <w:r>
        <w:t>T</w:t>
      </w:r>
      <w:r w:rsidR="00081704">
        <w:t>ez Danışmanı</w:t>
      </w:r>
      <w:r w:rsidR="00081704">
        <w:tab/>
        <w:t>: Prof. Dr. Ejder YILMAZ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81704">
        <w:t>nstitü</w:t>
      </w:r>
      <w:r w:rsidR="00081704">
        <w:tab/>
        <w:t>: Ankara Üniversitesi Hukuk Fakültesi Sosyal Bilimler Ens.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081704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Dava Arkadaşlığı (Yıl: 1990</w:t>
      </w:r>
      <w:r w:rsidR="00D9512D">
        <w:t>)</w:t>
      </w:r>
    </w:p>
    <w:p w:rsidR="00D9512D" w:rsidRDefault="00081704" w:rsidP="00F80CF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081704">
        <w:t>nstitü</w:t>
      </w:r>
      <w:r w:rsidR="00081704">
        <w:tab/>
        <w:t>: Ankara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F80CF0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081704">
        <w:t>: Konkordatonun Feshi  (Yıl:1998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1704" w:rsidRDefault="00081704" w:rsidP="00081704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Noterlik Mesleği ve Noterlerin Hak ve Yükümlülükleri</w:t>
      </w:r>
    </w:p>
    <w:p w:rsidR="000855E2" w:rsidRDefault="00081704" w:rsidP="00081704">
      <w:pPr>
        <w:pStyle w:val="ListeParagraf"/>
      </w:pPr>
      <w:r>
        <w:tab/>
      </w:r>
      <w:r>
        <w:tab/>
      </w:r>
      <w:r>
        <w:tab/>
      </w:r>
      <w:r>
        <w:tab/>
        <w:t>(Yıl: 2009</w:t>
      </w:r>
      <w:r w:rsidR="000855E2">
        <w:t>)</w:t>
      </w:r>
    </w:p>
    <w:p w:rsidR="00711C4B" w:rsidRPr="00711C4B" w:rsidRDefault="00711C4B" w:rsidP="00F80CF0">
      <w:bookmarkStart w:id="0" w:name="_GoBack"/>
      <w:bookmarkEnd w:id="0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E1" w:rsidRDefault="004579E1" w:rsidP="00EE74CE">
      <w:pPr>
        <w:spacing w:after="0" w:line="240" w:lineRule="auto"/>
      </w:pPr>
      <w:r>
        <w:separator/>
      </w:r>
    </w:p>
  </w:endnote>
  <w:endnote w:type="continuationSeparator" w:id="0">
    <w:p w:rsidR="004579E1" w:rsidRDefault="004579E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E1" w:rsidRDefault="004579E1" w:rsidP="00EE74CE">
      <w:pPr>
        <w:spacing w:after="0" w:line="240" w:lineRule="auto"/>
      </w:pPr>
      <w:r>
        <w:separator/>
      </w:r>
    </w:p>
  </w:footnote>
  <w:footnote w:type="continuationSeparator" w:id="0">
    <w:p w:rsidR="004579E1" w:rsidRDefault="004579E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1704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579E1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0CF0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D811-724D-465D-9072-6EC725FA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2</cp:revision>
  <cp:lastPrinted>2015-10-06T13:23:00Z</cp:lastPrinted>
  <dcterms:created xsi:type="dcterms:W3CDTF">2016-02-26T10:54:00Z</dcterms:created>
  <dcterms:modified xsi:type="dcterms:W3CDTF">2016-02-26T10:54:00Z</dcterms:modified>
</cp:coreProperties>
</file>