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6762D">
        <w:tab/>
        <w:t>: Prof. Dr. Kamil YILDIRIM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6762D">
        <w:t>(Kurum)</w:t>
      </w:r>
      <w:r w:rsidR="0006762D">
        <w:tab/>
        <w:t xml:space="preserve">: Marmara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06762D" w:rsidRDefault="000676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Delillerin Değerlendirilmesi</w:t>
      </w:r>
    </w:p>
    <w:p w:rsidR="00D9512D" w:rsidRDefault="0006762D" w:rsidP="0006762D">
      <w:pPr>
        <w:pStyle w:val="ListeParagraf"/>
      </w:pPr>
      <w:r>
        <w:tab/>
      </w:r>
      <w:r>
        <w:tab/>
      </w:r>
      <w:r>
        <w:tab/>
      </w:r>
      <w:r>
        <w:tab/>
        <w:t xml:space="preserve"> (Yıl:1989</w:t>
      </w:r>
      <w:r w:rsidR="00D9512D">
        <w:t>)</w:t>
      </w:r>
    </w:p>
    <w:p w:rsidR="00D9512D" w:rsidRDefault="0006762D" w:rsidP="004874FC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Yavuz ALANGOYA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06762D">
        <w:t>nstitü</w:t>
      </w:r>
      <w:r w:rsidR="0006762D">
        <w:tab/>
        <w:t xml:space="preserve">: İstanbul Üniversitesi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4874FC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06762D">
        <w:t>: İcra İflas Hukukunda İptal Davaları  (Yıl:1995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166CF1" w:rsidP="004874FC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Hukuk Devletinin Gereği: İstinaf (Yıl: 2000</w:t>
      </w:r>
      <w:r w:rsidR="000855E2">
        <w:t>)</w:t>
      </w: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09" w:rsidRDefault="00081C09" w:rsidP="00EE74CE">
      <w:pPr>
        <w:spacing w:after="0" w:line="240" w:lineRule="auto"/>
      </w:pPr>
      <w:r>
        <w:separator/>
      </w:r>
    </w:p>
  </w:endnote>
  <w:endnote w:type="continuationSeparator" w:id="0">
    <w:p w:rsidR="00081C09" w:rsidRDefault="00081C0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09" w:rsidRDefault="00081C09" w:rsidP="00EE74CE">
      <w:pPr>
        <w:spacing w:after="0" w:line="240" w:lineRule="auto"/>
      </w:pPr>
      <w:r>
        <w:separator/>
      </w:r>
    </w:p>
  </w:footnote>
  <w:footnote w:type="continuationSeparator" w:id="0">
    <w:p w:rsidR="00081C09" w:rsidRDefault="00081C0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6762D"/>
    <w:rsid w:val="00081C09"/>
    <w:rsid w:val="000855E2"/>
    <w:rsid w:val="000C6AA4"/>
    <w:rsid w:val="00115A27"/>
    <w:rsid w:val="00166CF1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874FC"/>
    <w:rsid w:val="004F7A00"/>
    <w:rsid w:val="00522BD2"/>
    <w:rsid w:val="005249CA"/>
    <w:rsid w:val="00572EFA"/>
    <w:rsid w:val="005A0062"/>
    <w:rsid w:val="005F5AC1"/>
    <w:rsid w:val="00642F05"/>
    <w:rsid w:val="00650B2E"/>
    <w:rsid w:val="0067488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AC77-DFAA-40C9-82C1-F67AB585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2016-02-26T10:52:00Z</dcterms:modified>
</cp:coreProperties>
</file>